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E6" w:rsidRPr="009B0CE6" w:rsidRDefault="009B0CE6" w:rsidP="009B0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4927219"/>
      <w:r w:rsidRPr="009B0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:rsidR="009B0CE6" w:rsidRPr="009B0CE6" w:rsidRDefault="009B0CE6" w:rsidP="009B0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«ОП.07 История кино» </w:t>
      </w:r>
    </w:p>
    <w:p w:rsidR="009B0CE6" w:rsidRPr="009B0CE6" w:rsidRDefault="009B0CE6" w:rsidP="009B0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 </w:t>
      </w:r>
      <w:r w:rsidRPr="009B0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52.02.04. Актерское искусство </w:t>
      </w:r>
    </w:p>
    <w:p w:rsidR="009B0CE6" w:rsidRPr="009B0CE6" w:rsidRDefault="009B0CE6" w:rsidP="009B0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виду: Актер драматического театра и кино</w:t>
      </w:r>
    </w:p>
    <w:p w:rsidR="009B0CE6" w:rsidRPr="009B0CE6" w:rsidRDefault="009B0CE6" w:rsidP="009B0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CE6" w:rsidRPr="009B0CE6" w:rsidRDefault="009B0CE6" w:rsidP="009B0CE6">
      <w:pPr>
        <w:widowControl w:val="0"/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 дисциплины в структуре основной профессиональной образовательной программы: </w:t>
      </w:r>
      <w:r w:rsidRPr="009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П.00 Профессиональный цикл, ОП.00 Общепрофессиональные дисциплины, </w:t>
      </w:r>
      <w:r w:rsidRPr="009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«ОП.07 История кино»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(ва</w:t>
      </w:r>
      <w:r w:rsidRPr="009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риативная часть)</w:t>
      </w:r>
    </w:p>
    <w:p w:rsidR="009B0CE6" w:rsidRPr="009B0CE6" w:rsidRDefault="009B0CE6" w:rsidP="009B0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9B0C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Изучение дисциплины «История зарубежной литературы» является необходимой основой для последующего изучения дисциплин вариативной части профессионального цикла. Дисциплина «История зарубежной литературы» логически связана с дисциплиной «История мировой и отечественной драматургии» и позволяет сформировать представление об общих особенностях литературного процесса, связи истории отечественной литературы с литературой других стран.</w:t>
      </w:r>
    </w:p>
    <w:p w:rsidR="009B0CE6" w:rsidRPr="009B0CE6" w:rsidRDefault="009B0CE6" w:rsidP="009B0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Нормативная основа разработки программы:</w:t>
      </w:r>
    </w:p>
    <w:p w:rsidR="009B0CE6" w:rsidRPr="009B0CE6" w:rsidRDefault="009B0CE6" w:rsidP="009B0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27.10.2014 N1359 "Об утверждении федерального государственного образовательного стандарта среднего профессионального образования по специальности 52.02.04 «Актерское искусство»;</w:t>
      </w:r>
    </w:p>
    <w:p w:rsidR="009B0CE6" w:rsidRPr="009B0CE6" w:rsidRDefault="009B0CE6" w:rsidP="009B0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Министерства образования и науки Российской Федерации от 14 июня 2013года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9B0CE6" w:rsidRPr="009B0CE6" w:rsidRDefault="009B0CE6" w:rsidP="009B0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CE6" w:rsidRPr="009B0CE6" w:rsidRDefault="009B0CE6" w:rsidP="009B0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для реализации программы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9"/>
        <w:gridCol w:w="2626"/>
      </w:tblGrid>
      <w:tr w:rsidR="009B0CE6" w:rsidRPr="00277814" w:rsidTr="000A3FB2"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E6" w:rsidRPr="00277814" w:rsidRDefault="009B0CE6" w:rsidP="009B0CE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8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E6" w:rsidRPr="00277814" w:rsidRDefault="009B0CE6" w:rsidP="009B0C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8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Объём часов</w:t>
            </w:r>
          </w:p>
        </w:tc>
      </w:tr>
      <w:tr w:rsidR="009B0CE6" w:rsidRPr="00277814" w:rsidTr="000A3FB2"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E6" w:rsidRPr="00277814" w:rsidRDefault="009B0CE6" w:rsidP="009B0C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8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Максимальная учебная нагрузка </w:t>
            </w:r>
            <w:r w:rsidRPr="002778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2778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  <w:r w:rsidRPr="002778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E6" w:rsidRPr="00277814" w:rsidRDefault="009B0CE6" w:rsidP="009B0CE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8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222</w:t>
            </w:r>
          </w:p>
        </w:tc>
      </w:tr>
      <w:tr w:rsidR="009B0CE6" w:rsidRPr="00277814" w:rsidTr="000A3FB2"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E6" w:rsidRPr="00277814" w:rsidRDefault="009B0CE6" w:rsidP="009B0C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8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Обязательная аудиторная учебная нагрузка </w:t>
            </w:r>
            <w:r w:rsidRPr="002778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2778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E6" w:rsidRPr="00277814" w:rsidRDefault="009B0CE6" w:rsidP="009B0CE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8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148</w:t>
            </w:r>
          </w:p>
        </w:tc>
      </w:tr>
      <w:tr w:rsidR="009B0CE6" w:rsidRPr="00277814" w:rsidTr="000A3FB2"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E6" w:rsidRPr="00277814" w:rsidRDefault="009B0CE6" w:rsidP="009B0CE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E6" w:rsidRPr="00277814" w:rsidRDefault="009B0CE6" w:rsidP="009B0CE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B0CE6" w:rsidRPr="00277814" w:rsidTr="000A3FB2"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E6" w:rsidRPr="00277814" w:rsidRDefault="009B0CE6" w:rsidP="009B0CE6">
            <w:pPr>
              <w:widowControl w:val="0"/>
              <w:tabs>
                <w:tab w:val="left" w:pos="174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81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E6" w:rsidRPr="00277814" w:rsidRDefault="009B0CE6" w:rsidP="009B0CE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9B0CE6" w:rsidRPr="00277814" w:rsidTr="000A3FB2"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E6" w:rsidRPr="00277814" w:rsidRDefault="009B0CE6" w:rsidP="009B0CE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8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Самостоятельная работа обучающегося </w:t>
            </w:r>
            <w:r w:rsidRPr="002778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2778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  <w:r w:rsidRPr="002778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E6" w:rsidRPr="00277814" w:rsidRDefault="009B0CE6" w:rsidP="009B0CE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77814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9B0CE6" w:rsidRPr="00277814" w:rsidTr="000A3FB2"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E6" w:rsidRPr="00277814" w:rsidRDefault="009B0CE6" w:rsidP="009B0CE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78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Итоговая аттестация </w:t>
            </w:r>
            <w:proofErr w:type="gramStart"/>
            <w:r w:rsidRPr="002778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778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проходит в форме  дифференцированного зачета 8 семестр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E6" w:rsidRPr="00277814" w:rsidRDefault="009B0CE6" w:rsidP="009B0CE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0CE6" w:rsidRPr="009B0CE6" w:rsidRDefault="009B0CE6" w:rsidP="009B0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CE6" w:rsidRPr="009B0CE6" w:rsidRDefault="009B0CE6" w:rsidP="009B0CE6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B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Дата утверждения</w:t>
      </w:r>
    </w:p>
    <w:p w:rsidR="009B0CE6" w:rsidRPr="009B0CE6" w:rsidRDefault="009B0CE6" w:rsidP="009B0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</w:t>
      </w:r>
      <w:r w:rsidRPr="009B0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«ОП.07 История кино» </w:t>
      </w:r>
      <w:r w:rsidRPr="009B0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одобрена на заседании предметной (цикловой) комиссии по специальности 52.02.04. Актерское искусство, Протокол № 1от 25.08.2016 г.</w:t>
      </w:r>
    </w:p>
    <w:p w:rsidR="009B0CE6" w:rsidRPr="009B0CE6" w:rsidRDefault="009B0CE6" w:rsidP="009B0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реализации программы</w:t>
      </w:r>
    </w:p>
    <w:p w:rsidR="009B0CE6" w:rsidRPr="00277814" w:rsidRDefault="009B0CE6" w:rsidP="009B0CE6">
      <w:pPr>
        <w:widowControl w:val="0"/>
        <w:tabs>
          <w:tab w:val="left" w:pos="238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«История кино» направлена на изучение процесса возникновения кинематографа, характерных особенностей различных исторических стилей в киноискусстве, изучение развития языка кино и влияния не его формирование языков других искусств: литератур, театра, фотографии, живописи, графики.</w:t>
      </w:r>
    </w:p>
    <w:p w:rsidR="009B0CE6" w:rsidRPr="00277814" w:rsidRDefault="009B0CE6" w:rsidP="009B0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дисциплины:</w:t>
      </w:r>
    </w:p>
    <w:p w:rsidR="009B0CE6" w:rsidRPr="00277814" w:rsidRDefault="009B0CE6" w:rsidP="009B0CE6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студентов кинематографического сознания, необходимого в их будущей профессиональной деятельности; представления о языке кинематографа и умения понимать и выряжать мысли и чувства на этом языке.</w:t>
      </w:r>
    </w:p>
    <w:p w:rsidR="009B0CE6" w:rsidRPr="00277814" w:rsidRDefault="009B0CE6" w:rsidP="009B0CE6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оценки и критического освоения классического кинематографического наследия и современной </w:t>
      </w:r>
      <w:proofErr w:type="spellStart"/>
      <w:r w:rsidRPr="00277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кинокультуры</w:t>
      </w:r>
      <w:proofErr w:type="spellEnd"/>
      <w:r w:rsidRPr="00277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0CE6" w:rsidRPr="00277814" w:rsidRDefault="009B0CE6" w:rsidP="009B0CE6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277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277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</w:t>
      </w:r>
    </w:p>
    <w:p w:rsidR="009B0CE6" w:rsidRPr="00277814" w:rsidRDefault="009B0CE6" w:rsidP="009B0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78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9B0CE6" w:rsidRPr="00277814" w:rsidRDefault="009B0CE6" w:rsidP="009B0CE6">
      <w:pPr>
        <w:widowControl w:val="0"/>
        <w:numPr>
          <w:ilvl w:val="0"/>
          <w:numId w:val="9"/>
        </w:numPr>
        <w:tabs>
          <w:tab w:val="left" w:pos="6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знания по истории киноискусства для решения собственных творческих задач;</w:t>
      </w:r>
    </w:p>
    <w:p w:rsidR="009B0CE6" w:rsidRPr="00277814" w:rsidRDefault="009B0CE6" w:rsidP="009B0CE6">
      <w:pPr>
        <w:widowControl w:val="0"/>
        <w:numPr>
          <w:ilvl w:val="0"/>
          <w:numId w:val="9"/>
        </w:numPr>
        <w:tabs>
          <w:tab w:val="left" w:pos="6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изученные произведения, соотносить их с определенной эпохой, стилем, направлением, автором;</w:t>
      </w:r>
    </w:p>
    <w:p w:rsidR="009B0CE6" w:rsidRPr="00277814" w:rsidRDefault="009B0CE6" w:rsidP="009B0CE6">
      <w:pPr>
        <w:widowControl w:val="0"/>
        <w:numPr>
          <w:ilvl w:val="0"/>
          <w:numId w:val="9"/>
        </w:numPr>
        <w:tabs>
          <w:tab w:val="left" w:pos="6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стилевые и языковые связи между произведениями разных периодов </w:t>
      </w:r>
      <w:r w:rsidRPr="00277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развития кино;</w:t>
      </w:r>
    </w:p>
    <w:p w:rsidR="009B0CE6" w:rsidRPr="00277814" w:rsidRDefault="009B0CE6" w:rsidP="009B0CE6">
      <w:pPr>
        <w:widowControl w:val="0"/>
        <w:numPr>
          <w:ilvl w:val="0"/>
          <w:numId w:val="9"/>
        </w:numPr>
        <w:tabs>
          <w:tab w:val="left" w:pos="6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и анализировать произведения киноискусства и выражать своё отношение к ним (устно и письменно);</w:t>
      </w:r>
    </w:p>
    <w:p w:rsidR="009B0CE6" w:rsidRPr="00277814" w:rsidRDefault="009B0CE6" w:rsidP="009B0CE6">
      <w:pPr>
        <w:widowControl w:val="0"/>
        <w:numPr>
          <w:ilvl w:val="0"/>
          <w:numId w:val="9"/>
        </w:numPr>
        <w:tabs>
          <w:tab w:val="left" w:pos="6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учебные и творческие задания исследовательского характера.</w:t>
      </w:r>
    </w:p>
    <w:p w:rsidR="009B0CE6" w:rsidRPr="001239FF" w:rsidRDefault="009B0CE6" w:rsidP="009B0CE6">
      <w:pPr>
        <w:pStyle w:val="ad"/>
        <w:widowControl w:val="0"/>
        <w:numPr>
          <w:ilvl w:val="0"/>
          <w:numId w:val="9"/>
        </w:numPr>
        <w:tabs>
          <w:tab w:val="right" w:pos="7633"/>
          <w:tab w:val="left" w:pos="7902"/>
        </w:tabs>
        <w:jc w:val="both"/>
        <w:rPr>
          <w:color w:val="000000"/>
        </w:rPr>
      </w:pPr>
      <w:r w:rsidRPr="001239FF">
        <w:rPr>
          <w:color w:val="000000"/>
        </w:rPr>
        <w:t>использовать приобретенные знания и умения в практической деятельности и повседневной жизни для: выбора</w:t>
      </w:r>
      <w:r w:rsidRPr="001239FF">
        <w:rPr>
          <w:color w:val="000000"/>
        </w:rPr>
        <w:tab/>
        <w:t>путей своего культурного развития; организации личного и коллективного досуга;</w:t>
      </w:r>
    </w:p>
    <w:p w:rsidR="009B0CE6" w:rsidRPr="001239FF" w:rsidRDefault="009B0CE6" w:rsidP="009B0CE6">
      <w:pPr>
        <w:pStyle w:val="ad"/>
        <w:widowControl w:val="0"/>
        <w:numPr>
          <w:ilvl w:val="0"/>
          <w:numId w:val="9"/>
        </w:numPr>
        <w:jc w:val="both"/>
        <w:rPr>
          <w:color w:val="000000"/>
        </w:rPr>
      </w:pPr>
      <w:r w:rsidRPr="001239FF">
        <w:rPr>
          <w:color w:val="000000"/>
        </w:rPr>
        <w:t xml:space="preserve">выражения собственного суждения о произведениях киноклассики и современного киноискусства; самостоятельного кинематографического творчества; </w:t>
      </w:r>
    </w:p>
    <w:p w:rsidR="009B0CE6" w:rsidRPr="00277814" w:rsidRDefault="009B0CE6" w:rsidP="009B0CE6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78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9B0CE6" w:rsidRPr="00277814" w:rsidRDefault="009B0CE6" w:rsidP="009B0CE6">
      <w:pPr>
        <w:widowControl w:val="0"/>
        <w:numPr>
          <w:ilvl w:val="0"/>
          <w:numId w:val="8"/>
        </w:numPr>
        <w:tabs>
          <w:tab w:val="left" w:pos="853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этапы развития языка кино;</w:t>
      </w:r>
    </w:p>
    <w:p w:rsidR="009B0CE6" w:rsidRPr="00277814" w:rsidRDefault="009B0CE6" w:rsidP="009B0CE6">
      <w:pPr>
        <w:widowControl w:val="0"/>
        <w:numPr>
          <w:ilvl w:val="0"/>
          <w:numId w:val="8"/>
        </w:numPr>
        <w:tabs>
          <w:tab w:val="left" w:pos="85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виды, жанры, стили и направления киноискусства;</w:t>
      </w:r>
    </w:p>
    <w:p w:rsidR="009B0CE6" w:rsidRPr="00277814" w:rsidRDefault="009B0CE6" w:rsidP="009B0CE6">
      <w:pPr>
        <w:widowControl w:val="0"/>
        <w:numPr>
          <w:ilvl w:val="0"/>
          <w:numId w:val="8"/>
        </w:numPr>
        <w:tabs>
          <w:tab w:val="left" w:pos="85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выдающиеся произведения мирового кинематографа;</w:t>
      </w:r>
    </w:p>
    <w:p w:rsidR="009B0CE6" w:rsidRPr="00277814" w:rsidRDefault="009B0CE6" w:rsidP="009B0CE6">
      <w:pPr>
        <w:widowControl w:val="0"/>
        <w:numPr>
          <w:ilvl w:val="0"/>
          <w:numId w:val="8"/>
        </w:numPr>
        <w:tabs>
          <w:tab w:val="left" w:pos="85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выдающихся кинематографистов и особенности их взгляда на кино;</w:t>
      </w:r>
    </w:p>
    <w:p w:rsidR="009B0CE6" w:rsidRPr="00277814" w:rsidRDefault="009B0CE6" w:rsidP="009B0CE6">
      <w:pPr>
        <w:widowControl w:val="0"/>
        <w:numPr>
          <w:ilvl w:val="0"/>
          <w:numId w:val="8"/>
        </w:numPr>
        <w:tabs>
          <w:tab w:val="left" w:pos="85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научную информацию, необходимую для конструирования технических устройств (связанных с изобретением кинематографа).</w:t>
      </w:r>
    </w:p>
    <w:p w:rsidR="009B0CE6" w:rsidRPr="009B0CE6" w:rsidRDefault="009B0CE6" w:rsidP="009B0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B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Рекомендуемые учебники и пособия:</w:t>
      </w:r>
    </w:p>
    <w:p w:rsidR="009B0CE6" w:rsidRPr="00A206B4" w:rsidRDefault="009B0CE6" w:rsidP="009B0C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206B4">
        <w:rPr>
          <w:rFonts w:ascii="Times New Roman" w:eastAsia="Calibri" w:hAnsi="Times New Roman" w:cs="Times New Roman"/>
          <w:i/>
          <w:sz w:val="24"/>
          <w:szCs w:val="24"/>
        </w:rPr>
        <w:t>Основная литература:</w:t>
      </w:r>
    </w:p>
    <w:p w:rsidR="009B0CE6" w:rsidRPr="00A206B4" w:rsidRDefault="009B0CE6" w:rsidP="009B0CE6">
      <w:pPr>
        <w:pStyle w:val="ad"/>
        <w:numPr>
          <w:ilvl w:val="0"/>
          <w:numId w:val="10"/>
        </w:numPr>
        <w:shd w:val="clear" w:color="auto" w:fill="FFFFFF"/>
        <w:textAlignment w:val="baseline"/>
        <w:rPr>
          <w:bCs/>
          <w:iCs/>
          <w:color w:val="000000"/>
          <w:bdr w:val="none" w:sz="0" w:space="0" w:color="auto" w:frame="1"/>
        </w:rPr>
      </w:pPr>
      <w:proofErr w:type="spellStart"/>
      <w:r w:rsidRPr="00A206B4">
        <w:rPr>
          <w:bCs/>
          <w:iCs/>
          <w:color w:val="000000"/>
          <w:bdr w:val="none" w:sz="0" w:space="0" w:color="auto" w:frame="1"/>
        </w:rPr>
        <w:t>Гращенкова</w:t>
      </w:r>
      <w:proofErr w:type="spellEnd"/>
      <w:r w:rsidRPr="00A206B4">
        <w:rPr>
          <w:bCs/>
          <w:iCs/>
          <w:color w:val="000000"/>
          <w:bdr w:val="none" w:sz="0" w:space="0" w:color="auto" w:frame="1"/>
        </w:rPr>
        <w:t xml:space="preserve"> И.Н., </w:t>
      </w:r>
      <w:proofErr w:type="spellStart"/>
      <w:r w:rsidRPr="00A206B4">
        <w:rPr>
          <w:bCs/>
          <w:iCs/>
          <w:color w:val="000000"/>
          <w:bdr w:val="none" w:sz="0" w:space="0" w:color="auto" w:frame="1"/>
        </w:rPr>
        <w:t>Киноантропология</w:t>
      </w:r>
      <w:proofErr w:type="spellEnd"/>
      <w:r w:rsidRPr="00A206B4">
        <w:rPr>
          <w:bCs/>
          <w:iCs/>
          <w:color w:val="000000"/>
          <w:bdr w:val="none" w:sz="0" w:space="0" w:color="auto" w:frame="1"/>
        </w:rPr>
        <w:t xml:space="preserve"> ХХ/20 [Электронный ресурс] / И.Н. </w:t>
      </w:r>
      <w:proofErr w:type="spellStart"/>
      <w:r w:rsidRPr="00A206B4">
        <w:rPr>
          <w:bCs/>
          <w:iCs/>
          <w:color w:val="000000"/>
          <w:bdr w:val="none" w:sz="0" w:space="0" w:color="auto" w:frame="1"/>
        </w:rPr>
        <w:t>Гращенкова</w:t>
      </w:r>
      <w:proofErr w:type="spellEnd"/>
      <w:r w:rsidRPr="00A206B4">
        <w:rPr>
          <w:bCs/>
          <w:iCs/>
          <w:color w:val="000000"/>
          <w:bdr w:val="none" w:sz="0" w:space="0" w:color="auto" w:frame="1"/>
        </w:rPr>
        <w:t xml:space="preserve"> - М.</w:t>
      </w:r>
      <w:proofErr w:type="gramStart"/>
      <w:r w:rsidRPr="00A206B4">
        <w:rPr>
          <w:bCs/>
          <w:iCs/>
          <w:color w:val="000000"/>
          <w:bdr w:val="none" w:sz="0" w:space="0" w:color="auto" w:frame="1"/>
        </w:rPr>
        <w:t xml:space="preserve"> :</w:t>
      </w:r>
      <w:proofErr w:type="gramEnd"/>
      <w:r w:rsidRPr="00A206B4">
        <w:rPr>
          <w:bCs/>
          <w:iCs/>
          <w:color w:val="000000"/>
          <w:bdr w:val="none" w:sz="0" w:space="0" w:color="auto" w:frame="1"/>
        </w:rPr>
        <w:t xml:space="preserve"> Человек, 2014. - 896 с. - ISBN 978-5-906131-49-2 - Режим доступа: http://www.studentlibrary.ru/book/ISBN9785906131492.html</w:t>
      </w:r>
    </w:p>
    <w:p w:rsidR="009B0CE6" w:rsidRDefault="009B0CE6" w:rsidP="009B0CE6">
      <w:pPr>
        <w:pStyle w:val="ad"/>
        <w:numPr>
          <w:ilvl w:val="0"/>
          <w:numId w:val="10"/>
        </w:numPr>
        <w:shd w:val="clear" w:color="auto" w:fill="FFFFFF"/>
        <w:textAlignment w:val="baseline"/>
        <w:rPr>
          <w:bCs/>
          <w:iCs/>
          <w:color w:val="000000"/>
          <w:bdr w:val="none" w:sz="0" w:space="0" w:color="auto" w:frame="1"/>
        </w:rPr>
      </w:pPr>
      <w:r w:rsidRPr="00A206B4">
        <w:rPr>
          <w:bCs/>
          <w:iCs/>
          <w:color w:val="000000"/>
          <w:bdr w:val="none" w:sz="0" w:space="0" w:color="auto" w:frame="1"/>
        </w:rPr>
        <w:t>Кино как бизнес и политика: Современная киноиндустрия США и России [Электронный ресурс]</w:t>
      </w:r>
      <w:proofErr w:type="gramStart"/>
      <w:r w:rsidRPr="00A206B4">
        <w:rPr>
          <w:bCs/>
          <w:iCs/>
          <w:color w:val="000000"/>
          <w:bdr w:val="none" w:sz="0" w:space="0" w:color="auto" w:frame="1"/>
        </w:rPr>
        <w:t xml:space="preserve"> :</w:t>
      </w:r>
      <w:proofErr w:type="gramEnd"/>
      <w:r w:rsidRPr="00A206B4">
        <w:rPr>
          <w:bCs/>
          <w:iCs/>
          <w:color w:val="000000"/>
          <w:bdr w:val="none" w:sz="0" w:space="0" w:color="auto" w:frame="1"/>
        </w:rPr>
        <w:t xml:space="preserve"> Учеб</w:t>
      </w:r>
      <w:proofErr w:type="gramStart"/>
      <w:r w:rsidRPr="00A206B4">
        <w:rPr>
          <w:bCs/>
          <w:iCs/>
          <w:color w:val="000000"/>
          <w:bdr w:val="none" w:sz="0" w:space="0" w:color="auto" w:frame="1"/>
        </w:rPr>
        <w:t>.</w:t>
      </w:r>
      <w:proofErr w:type="gramEnd"/>
      <w:r w:rsidRPr="00A206B4">
        <w:rPr>
          <w:bCs/>
          <w:iCs/>
          <w:color w:val="000000"/>
          <w:bdr w:val="none" w:sz="0" w:space="0" w:color="auto" w:frame="1"/>
        </w:rPr>
        <w:t xml:space="preserve"> </w:t>
      </w:r>
      <w:proofErr w:type="gramStart"/>
      <w:r w:rsidRPr="00A206B4">
        <w:rPr>
          <w:bCs/>
          <w:iCs/>
          <w:color w:val="000000"/>
          <w:bdr w:val="none" w:sz="0" w:space="0" w:color="auto" w:frame="1"/>
        </w:rPr>
        <w:t>п</w:t>
      </w:r>
      <w:proofErr w:type="gramEnd"/>
      <w:r w:rsidRPr="00A206B4">
        <w:rPr>
          <w:bCs/>
          <w:iCs/>
          <w:color w:val="000000"/>
          <w:bdr w:val="none" w:sz="0" w:space="0" w:color="auto" w:frame="1"/>
        </w:rPr>
        <w:t xml:space="preserve">особие / И. Е. Кокарев. - 2-е изд., </w:t>
      </w:r>
      <w:proofErr w:type="spellStart"/>
      <w:r w:rsidRPr="00A206B4">
        <w:rPr>
          <w:bCs/>
          <w:iCs/>
          <w:color w:val="000000"/>
          <w:bdr w:val="none" w:sz="0" w:space="0" w:color="auto" w:frame="1"/>
        </w:rPr>
        <w:t>перераб</w:t>
      </w:r>
      <w:proofErr w:type="spellEnd"/>
      <w:r w:rsidRPr="00A206B4">
        <w:rPr>
          <w:bCs/>
          <w:iCs/>
          <w:color w:val="000000"/>
          <w:bdr w:val="none" w:sz="0" w:space="0" w:color="auto" w:frame="1"/>
        </w:rPr>
        <w:t>. - М.</w:t>
      </w:r>
      <w:proofErr w:type="gramStart"/>
      <w:r w:rsidRPr="00A206B4">
        <w:rPr>
          <w:bCs/>
          <w:iCs/>
          <w:color w:val="000000"/>
          <w:bdr w:val="none" w:sz="0" w:space="0" w:color="auto" w:frame="1"/>
        </w:rPr>
        <w:t xml:space="preserve"> :</w:t>
      </w:r>
      <w:proofErr w:type="gramEnd"/>
      <w:r w:rsidRPr="00A206B4">
        <w:rPr>
          <w:bCs/>
          <w:iCs/>
          <w:color w:val="000000"/>
          <w:bdr w:val="none" w:sz="0" w:space="0" w:color="auto" w:frame="1"/>
        </w:rPr>
        <w:t xml:space="preserve"> Аспект Пресс, 2009. - 344 с. - Режим доступа: </w:t>
      </w:r>
      <w:hyperlink r:id="rId9" w:history="1">
        <w:r w:rsidRPr="005E71EB">
          <w:rPr>
            <w:rStyle w:val="af8"/>
            <w:bCs/>
            <w:iCs/>
            <w:bdr w:val="none" w:sz="0" w:space="0" w:color="auto" w:frame="1"/>
          </w:rPr>
          <w:t>http://www.studentlibrary.ru/book/ISBN9785756705218.html</w:t>
        </w:r>
      </w:hyperlink>
    </w:p>
    <w:p w:rsidR="009B0CE6" w:rsidRPr="00A206B4" w:rsidRDefault="009B0CE6" w:rsidP="009B0CE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</w:rPr>
      </w:pPr>
      <w:r w:rsidRPr="00A206B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Дополнительная литература </w:t>
      </w:r>
    </w:p>
    <w:p w:rsidR="009B0CE6" w:rsidRPr="00A206B4" w:rsidRDefault="009B0CE6" w:rsidP="009B0CE6">
      <w:pPr>
        <w:pStyle w:val="ad"/>
        <w:numPr>
          <w:ilvl w:val="0"/>
          <w:numId w:val="11"/>
        </w:numPr>
        <w:shd w:val="clear" w:color="auto" w:fill="FFFFFF"/>
        <w:textAlignment w:val="baseline"/>
        <w:rPr>
          <w:bCs/>
          <w:iCs/>
          <w:color w:val="000000"/>
          <w:bdr w:val="none" w:sz="0" w:space="0" w:color="auto" w:frame="1"/>
        </w:rPr>
      </w:pPr>
      <w:r w:rsidRPr="00A206B4">
        <w:rPr>
          <w:bCs/>
          <w:iCs/>
          <w:color w:val="000000"/>
          <w:bdr w:val="none" w:sz="0" w:space="0" w:color="auto" w:frame="1"/>
        </w:rPr>
        <w:t>Александров Г</w:t>
      </w:r>
      <w:bookmarkStart w:id="1" w:name="_GoBack"/>
      <w:bookmarkEnd w:id="1"/>
      <w:r w:rsidRPr="00A206B4">
        <w:rPr>
          <w:bCs/>
          <w:iCs/>
          <w:color w:val="000000"/>
          <w:bdr w:val="none" w:sz="0" w:space="0" w:color="auto" w:frame="1"/>
        </w:rPr>
        <w:t>.В. Эпоха и кино. - 2-е издание, доп. - М.: Политиздат, 1983.</w:t>
      </w:r>
    </w:p>
    <w:p w:rsidR="009B0CE6" w:rsidRPr="00A206B4" w:rsidRDefault="009B0CE6" w:rsidP="009B0CE6">
      <w:pPr>
        <w:pStyle w:val="ad"/>
        <w:numPr>
          <w:ilvl w:val="0"/>
          <w:numId w:val="11"/>
        </w:numPr>
        <w:shd w:val="clear" w:color="auto" w:fill="FFFFFF"/>
        <w:textAlignment w:val="baseline"/>
        <w:rPr>
          <w:bCs/>
          <w:iCs/>
          <w:color w:val="000000"/>
          <w:bdr w:val="none" w:sz="0" w:space="0" w:color="auto" w:frame="1"/>
        </w:rPr>
      </w:pPr>
      <w:r w:rsidRPr="00A206B4">
        <w:rPr>
          <w:bCs/>
          <w:iCs/>
          <w:color w:val="000000"/>
          <w:bdr w:val="none" w:sz="0" w:space="0" w:color="auto" w:frame="1"/>
        </w:rPr>
        <w:t>Александров С.Е. Из истории кино. Сборник. Выпуск 7. - М.: Искусство, 1968.</w:t>
      </w:r>
    </w:p>
    <w:p w:rsidR="009B0CE6" w:rsidRPr="00A206B4" w:rsidRDefault="009B0CE6" w:rsidP="009B0CE6">
      <w:pPr>
        <w:pStyle w:val="ad"/>
        <w:numPr>
          <w:ilvl w:val="0"/>
          <w:numId w:val="11"/>
        </w:numPr>
        <w:shd w:val="clear" w:color="auto" w:fill="FFFFFF"/>
        <w:textAlignment w:val="baseline"/>
        <w:rPr>
          <w:bCs/>
          <w:iCs/>
          <w:color w:val="000000"/>
          <w:bdr w:val="none" w:sz="0" w:space="0" w:color="auto" w:frame="1"/>
        </w:rPr>
      </w:pPr>
      <w:r w:rsidRPr="00A206B4">
        <w:rPr>
          <w:bCs/>
          <w:iCs/>
          <w:color w:val="000000"/>
          <w:bdr w:val="none" w:sz="0" w:space="0" w:color="auto" w:frame="1"/>
        </w:rPr>
        <w:t>Александров С.Е. Из истории кино. Сборник. Выпуск 9. - М.: Искусство, 1974.</w:t>
      </w:r>
    </w:p>
    <w:p w:rsidR="009B0CE6" w:rsidRPr="00A206B4" w:rsidRDefault="009B0CE6" w:rsidP="009B0CE6">
      <w:pPr>
        <w:pStyle w:val="ad"/>
        <w:numPr>
          <w:ilvl w:val="0"/>
          <w:numId w:val="11"/>
        </w:numPr>
        <w:shd w:val="clear" w:color="auto" w:fill="FFFFFF"/>
        <w:textAlignment w:val="baseline"/>
        <w:rPr>
          <w:bCs/>
          <w:iCs/>
          <w:color w:val="000000"/>
          <w:bdr w:val="none" w:sz="0" w:space="0" w:color="auto" w:frame="1"/>
        </w:rPr>
      </w:pPr>
      <w:proofErr w:type="spellStart"/>
      <w:r w:rsidRPr="00A206B4">
        <w:rPr>
          <w:bCs/>
          <w:iCs/>
          <w:color w:val="000000"/>
          <w:bdr w:val="none" w:sz="0" w:space="0" w:color="auto" w:frame="1"/>
        </w:rPr>
        <w:t>Садуль</w:t>
      </w:r>
      <w:proofErr w:type="spellEnd"/>
      <w:r w:rsidRPr="00A206B4">
        <w:rPr>
          <w:bCs/>
          <w:iCs/>
          <w:color w:val="000000"/>
          <w:bdr w:val="none" w:sz="0" w:space="0" w:color="auto" w:frame="1"/>
        </w:rPr>
        <w:t xml:space="preserve"> Ж. Всеобщая история кино.- М.: Искусство, 1958. с.45</w:t>
      </w:r>
    </w:p>
    <w:p w:rsidR="009B0CE6" w:rsidRPr="00A206B4" w:rsidRDefault="009B0CE6" w:rsidP="009B0CE6">
      <w:pPr>
        <w:pStyle w:val="ad"/>
        <w:numPr>
          <w:ilvl w:val="0"/>
          <w:numId w:val="11"/>
        </w:numPr>
        <w:shd w:val="clear" w:color="auto" w:fill="FFFFFF"/>
        <w:textAlignment w:val="baseline"/>
        <w:rPr>
          <w:bCs/>
          <w:iCs/>
          <w:color w:val="000000"/>
          <w:bdr w:val="none" w:sz="0" w:space="0" w:color="auto" w:frame="1"/>
        </w:rPr>
      </w:pPr>
      <w:r w:rsidRPr="00A206B4">
        <w:rPr>
          <w:bCs/>
          <w:iCs/>
          <w:color w:val="000000"/>
          <w:bdr w:val="none" w:sz="0" w:space="0" w:color="auto" w:frame="1"/>
        </w:rPr>
        <w:t>Теплиц Е. История киноискусства 1928-1933. - М.: Прогресс, 1971.</w:t>
      </w:r>
    </w:p>
    <w:p w:rsidR="009B0CE6" w:rsidRPr="00A206B4" w:rsidRDefault="009B0CE6" w:rsidP="009B0CE6">
      <w:pPr>
        <w:pStyle w:val="ad"/>
        <w:numPr>
          <w:ilvl w:val="0"/>
          <w:numId w:val="11"/>
        </w:numPr>
        <w:shd w:val="clear" w:color="auto" w:fill="FFFFFF"/>
        <w:textAlignment w:val="baseline"/>
        <w:rPr>
          <w:bCs/>
          <w:iCs/>
          <w:color w:val="000000"/>
          <w:bdr w:val="none" w:sz="0" w:space="0" w:color="auto" w:frame="1"/>
        </w:rPr>
      </w:pPr>
      <w:proofErr w:type="spellStart"/>
      <w:r w:rsidRPr="00A206B4">
        <w:rPr>
          <w:bCs/>
          <w:iCs/>
          <w:color w:val="000000"/>
          <w:bdr w:val="none" w:sz="0" w:space="0" w:color="auto" w:frame="1"/>
        </w:rPr>
        <w:t>Фрейлих</w:t>
      </w:r>
      <w:proofErr w:type="spellEnd"/>
      <w:r w:rsidRPr="00A206B4">
        <w:rPr>
          <w:bCs/>
          <w:iCs/>
          <w:color w:val="000000"/>
          <w:bdr w:val="none" w:sz="0" w:space="0" w:color="auto" w:frame="1"/>
        </w:rPr>
        <w:t xml:space="preserve"> С.И. Теория кино: от Эйзенштейна до Тарковского.- М.: Искусство,1992. с.90</w:t>
      </w:r>
    </w:p>
    <w:p w:rsidR="009B0CE6" w:rsidRPr="00A206B4" w:rsidRDefault="009B0CE6" w:rsidP="009B0CE6">
      <w:pPr>
        <w:pStyle w:val="ad"/>
        <w:numPr>
          <w:ilvl w:val="0"/>
          <w:numId w:val="11"/>
        </w:numPr>
        <w:shd w:val="clear" w:color="auto" w:fill="FFFFFF"/>
        <w:textAlignment w:val="baseline"/>
        <w:rPr>
          <w:bCs/>
          <w:iCs/>
          <w:color w:val="000000"/>
          <w:bdr w:val="none" w:sz="0" w:space="0" w:color="auto" w:frame="1"/>
        </w:rPr>
      </w:pPr>
      <w:r w:rsidRPr="00A206B4">
        <w:rPr>
          <w:bCs/>
          <w:iCs/>
          <w:color w:val="000000"/>
          <w:bdr w:val="none" w:sz="0" w:space="0" w:color="auto" w:frame="1"/>
        </w:rPr>
        <w:t>Юренев Р. Краткая история Киноискусства.- М.: Академия, 1997. с.39</w:t>
      </w:r>
    </w:p>
    <w:p w:rsidR="009B0CE6" w:rsidRDefault="009B0CE6" w:rsidP="009B0C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Интернет ресурсы</w:t>
      </w:r>
    </w:p>
    <w:p w:rsidR="009B0CE6" w:rsidRPr="009B0CE6" w:rsidRDefault="009B0CE6" w:rsidP="009B0C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hyperlink r:id="rId10" w:history="1">
        <w:r w:rsidRPr="009B0CE6">
          <w:rPr>
            <w:rStyle w:val="af8"/>
            <w:color w:val="auto"/>
          </w:rPr>
          <w:t>https://tvkinoradio.ru/article/article5034-10-knig-po-istorii-kino</w:t>
        </w:r>
      </w:hyperlink>
      <w:r w:rsidRPr="009B0CE6">
        <w:t xml:space="preserve"> </w:t>
      </w:r>
    </w:p>
    <w:p w:rsidR="009B0CE6" w:rsidRPr="009B0CE6" w:rsidRDefault="009B0CE6" w:rsidP="009B0CE6">
      <w:pPr>
        <w:shd w:val="clear" w:color="auto" w:fill="FFFFFF"/>
        <w:spacing w:after="0" w:line="240" w:lineRule="auto"/>
        <w:textAlignment w:val="baseline"/>
      </w:pPr>
      <w:hyperlink r:id="rId11" w:history="1">
        <w:r w:rsidRPr="009B0CE6">
          <w:rPr>
            <w:rStyle w:val="af8"/>
            <w:color w:val="auto"/>
          </w:rPr>
          <w:t>http://elar.urfu.ru/bitstream/10995/68498/1/978-5-7996-2520-7_2019.pdf</w:t>
        </w:r>
      </w:hyperlink>
    </w:p>
    <w:p w:rsidR="009B0CE6" w:rsidRPr="009B0CE6" w:rsidRDefault="009B0CE6" w:rsidP="009B0C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  <w:hyperlink r:id="rId12" w:history="1">
        <w:r w:rsidRPr="009B0CE6">
          <w:rPr>
            <w:rStyle w:val="af8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bdr w:val="none" w:sz="0" w:space="0" w:color="auto" w:frame="1"/>
            <w:lang w:eastAsia="ru-RU"/>
          </w:rPr>
          <w:t>https://www.chitai-gorod.ru/collections/294/</w:t>
        </w:r>
      </w:hyperlink>
      <w:r w:rsidRPr="009B0CE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B0CE6" w:rsidRPr="009B0CE6" w:rsidRDefault="009B0CE6" w:rsidP="009B0CE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Используемые технологии:</w:t>
      </w:r>
    </w:p>
    <w:p w:rsidR="009B0CE6" w:rsidRPr="009B0CE6" w:rsidRDefault="009B0CE6" w:rsidP="009B0CE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целях реализации </w:t>
      </w:r>
      <w:proofErr w:type="spellStart"/>
      <w:r w:rsidRPr="009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компетентностного</w:t>
      </w:r>
      <w:proofErr w:type="spellEnd"/>
      <w:r w:rsidRPr="009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подхода, используются в образовательном процессе активные и интерактивные формы проведения занятий (компьютерных симуляции, деловые и ролевые игры, разбор производственных ситуаций, психологические и иные тренинги, групповые дискуссии и т.п., в сочетании с внеаудиторной работой для формирования и развития общих и профессиональных компетенций обучающихся).</w:t>
      </w:r>
    </w:p>
    <w:p w:rsidR="009B0CE6" w:rsidRPr="009B0CE6" w:rsidRDefault="009B0CE6" w:rsidP="009B0CE6">
      <w:pPr>
        <w:widowControl w:val="0"/>
        <w:tabs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Требования к уровню подготовки </w:t>
      </w:r>
      <w:proofErr w:type="gramStart"/>
      <w:r w:rsidRPr="009B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9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основное  общее образование.</w:t>
      </w:r>
    </w:p>
    <w:p w:rsidR="009B0CE6" w:rsidRPr="009B0CE6" w:rsidRDefault="009B0CE6" w:rsidP="009B0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Методы и формы оценки результатов освоения</w:t>
      </w:r>
    </w:p>
    <w:p w:rsidR="009B0CE6" w:rsidRPr="009B0CE6" w:rsidRDefault="009B0CE6" w:rsidP="009B0CE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Контроль и оценка результатов освоения дисциплины осуществляется преподавателем в ходе текущего контроля в процессе проведения практических занятий, тестирования, а также выполнения </w:t>
      </w:r>
      <w:proofErr w:type="gramStart"/>
      <w:r w:rsidRPr="009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9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индивидуальных заданий, проектов, исследований, а также на промежуточной аттестации, которая проводится в форме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зачета</w:t>
      </w:r>
      <w:r w:rsidRPr="009B0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9B0CE6" w:rsidRPr="009B0CE6" w:rsidRDefault="009B0CE6" w:rsidP="009B0CE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2"/>
        <w:gridCol w:w="6897"/>
      </w:tblGrid>
      <w:tr w:rsidR="009B0CE6" w:rsidRPr="009B0CE6" w:rsidTr="000A3FB2">
        <w:tc>
          <w:tcPr>
            <w:tcW w:w="2832" w:type="dxa"/>
            <w:hideMark/>
          </w:tcPr>
          <w:p w:rsidR="009B0CE6" w:rsidRPr="009B0CE6" w:rsidRDefault="009B0CE6" w:rsidP="009B0CE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E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разработчик</w:t>
            </w:r>
            <w:r w:rsidRPr="009B0CE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97" w:type="dxa"/>
          </w:tcPr>
          <w:p w:rsidR="009B0CE6" w:rsidRPr="009B0CE6" w:rsidRDefault="009B0CE6" w:rsidP="009B0C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ОЧУ ПОО «Останкинский колледж современного управления, кино и телевидения» </w:t>
            </w:r>
          </w:p>
        </w:tc>
      </w:tr>
    </w:tbl>
    <w:p w:rsidR="009B0CE6" w:rsidRPr="009B0CE6" w:rsidRDefault="009B0CE6" w:rsidP="009B0CE6">
      <w:pPr>
        <w:widowControl w:val="0"/>
        <w:spacing w:after="0" w:line="240" w:lineRule="auto"/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</w:pPr>
    </w:p>
    <w:bookmarkEnd w:id="0"/>
    <w:sectPr w:rsidR="009B0CE6" w:rsidRPr="009B0CE6" w:rsidSect="002D6C3F">
      <w:pgSz w:w="11907" w:h="16840"/>
      <w:pgMar w:top="1134" w:right="425" w:bottom="992" w:left="1276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EF4" w:rsidRDefault="00F97EF4">
      <w:pPr>
        <w:spacing w:after="0" w:line="240" w:lineRule="auto"/>
      </w:pPr>
      <w:r>
        <w:separator/>
      </w:r>
    </w:p>
  </w:endnote>
  <w:endnote w:type="continuationSeparator" w:id="0">
    <w:p w:rsidR="00F97EF4" w:rsidRDefault="00F9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àìè â 2006 ãîäó ïðîãðàììû ïî ôè">
    <w:altName w:val="Times New Roman"/>
    <w:charset w:val="00"/>
    <w:family w:val="roman"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charset w:val="00"/>
    <w:family w:val="decorative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EF4" w:rsidRDefault="00F97EF4">
      <w:pPr>
        <w:spacing w:after="0" w:line="240" w:lineRule="auto"/>
      </w:pPr>
      <w:r>
        <w:separator/>
      </w:r>
    </w:p>
  </w:footnote>
  <w:footnote w:type="continuationSeparator" w:id="0">
    <w:p w:rsidR="00F97EF4" w:rsidRDefault="00F97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5D4589F"/>
    <w:multiLevelType w:val="multilevel"/>
    <w:tmpl w:val="2AECE5F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5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6">
    <w:nsid w:val="1B525AE9"/>
    <w:multiLevelType w:val="multilevel"/>
    <w:tmpl w:val="D51C36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F5712F"/>
    <w:multiLevelType w:val="multilevel"/>
    <w:tmpl w:val="BB068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A60553"/>
    <w:multiLevelType w:val="multilevel"/>
    <w:tmpl w:val="FA1CBA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0948CB"/>
    <w:multiLevelType w:val="hybridMultilevel"/>
    <w:tmpl w:val="BB80A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B7C23"/>
    <w:multiLevelType w:val="multilevel"/>
    <w:tmpl w:val="574430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BA4BCD"/>
    <w:multiLevelType w:val="hybridMultilevel"/>
    <w:tmpl w:val="907C5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7D7DBA"/>
    <w:multiLevelType w:val="hybridMultilevel"/>
    <w:tmpl w:val="2FE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CC31B8"/>
    <w:multiLevelType w:val="hybridMultilevel"/>
    <w:tmpl w:val="5F4C3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11"/>
  </w:num>
  <w:num w:numId="8">
    <w:abstractNumId w:val="6"/>
  </w:num>
  <w:num w:numId="9">
    <w:abstractNumId w:val="15"/>
  </w:num>
  <w:num w:numId="10">
    <w:abstractNumId w:val="14"/>
  </w:num>
  <w:num w:numId="11">
    <w:abstractNumId w:val="10"/>
  </w:num>
  <w:num w:numId="12">
    <w:abstractNumId w:val="4"/>
  </w:num>
  <w:num w:numId="1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50"/>
    <w:rsid w:val="000537BD"/>
    <w:rsid w:val="00061177"/>
    <w:rsid w:val="00070C2E"/>
    <w:rsid w:val="0009292D"/>
    <w:rsid w:val="00097F76"/>
    <w:rsid w:val="001239FF"/>
    <w:rsid w:val="00132613"/>
    <w:rsid w:val="0014188B"/>
    <w:rsid w:val="00146DA2"/>
    <w:rsid w:val="001547F5"/>
    <w:rsid w:val="00170B08"/>
    <w:rsid w:val="0017677C"/>
    <w:rsid w:val="001A749E"/>
    <w:rsid w:val="001B0D00"/>
    <w:rsid w:val="001B402C"/>
    <w:rsid w:val="001D1E8C"/>
    <w:rsid w:val="00215EB0"/>
    <w:rsid w:val="0027757A"/>
    <w:rsid w:val="00277814"/>
    <w:rsid w:val="002C314A"/>
    <w:rsid w:val="002D18F5"/>
    <w:rsid w:val="002D6C3F"/>
    <w:rsid w:val="002E6C14"/>
    <w:rsid w:val="00303020"/>
    <w:rsid w:val="003132E3"/>
    <w:rsid w:val="003710A4"/>
    <w:rsid w:val="0037553B"/>
    <w:rsid w:val="00397B6F"/>
    <w:rsid w:val="003C40B5"/>
    <w:rsid w:val="003D720E"/>
    <w:rsid w:val="003E2E18"/>
    <w:rsid w:val="003F5959"/>
    <w:rsid w:val="00425557"/>
    <w:rsid w:val="004722DC"/>
    <w:rsid w:val="0049201D"/>
    <w:rsid w:val="004B0054"/>
    <w:rsid w:val="004B4EA5"/>
    <w:rsid w:val="004C25F2"/>
    <w:rsid w:val="004C4144"/>
    <w:rsid w:val="004C435F"/>
    <w:rsid w:val="004E4380"/>
    <w:rsid w:val="004F3BAE"/>
    <w:rsid w:val="00507E06"/>
    <w:rsid w:val="0052158F"/>
    <w:rsid w:val="005222CD"/>
    <w:rsid w:val="0053502D"/>
    <w:rsid w:val="0055304E"/>
    <w:rsid w:val="005564E0"/>
    <w:rsid w:val="0056174E"/>
    <w:rsid w:val="00574422"/>
    <w:rsid w:val="005801AA"/>
    <w:rsid w:val="005A6052"/>
    <w:rsid w:val="005B59AD"/>
    <w:rsid w:val="005B686E"/>
    <w:rsid w:val="005C6F09"/>
    <w:rsid w:val="0060714F"/>
    <w:rsid w:val="00627891"/>
    <w:rsid w:val="006478C5"/>
    <w:rsid w:val="006550A7"/>
    <w:rsid w:val="00657366"/>
    <w:rsid w:val="00665D40"/>
    <w:rsid w:val="006C3980"/>
    <w:rsid w:val="006F2E48"/>
    <w:rsid w:val="00745DD6"/>
    <w:rsid w:val="00746561"/>
    <w:rsid w:val="007B5D76"/>
    <w:rsid w:val="007D7350"/>
    <w:rsid w:val="007F0D87"/>
    <w:rsid w:val="007F1124"/>
    <w:rsid w:val="007F1D11"/>
    <w:rsid w:val="00835099"/>
    <w:rsid w:val="008422DC"/>
    <w:rsid w:val="00854C1E"/>
    <w:rsid w:val="00860E8D"/>
    <w:rsid w:val="00897FA7"/>
    <w:rsid w:val="008D22BE"/>
    <w:rsid w:val="008D3120"/>
    <w:rsid w:val="008F2A2B"/>
    <w:rsid w:val="009157CA"/>
    <w:rsid w:val="00965BFC"/>
    <w:rsid w:val="00970DA5"/>
    <w:rsid w:val="009A6978"/>
    <w:rsid w:val="009B0CE6"/>
    <w:rsid w:val="009C1606"/>
    <w:rsid w:val="009E7F3E"/>
    <w:rsid w:val="009F3C5E"/>
    <w:rsid w:val="00A206B4"/>
    <w:rsid w:val="00A527E4"/>
    <w:rsid w:val="00A56493"/>
    <w:rsid w:val="00AA0B6B"/>
    <w:rsid w:val="00AB0D7D"/>
    <w:rsid w:val="00AB1350"/>
    <w:rsid w:val="00AC6496"/>
    <w:rsid w:val="00B15508"/>
    <w:rsid w:val="00B26A20"/>
    <w:rsid w:val="00B33B4C"/>
    <w:rsid w:val="00B67318"/>
    <w:rsid w:val="00B92EF1"/>
    <w:rsid w:val="00B95A94"/>
    <w:rsid w:val="00BC6AC0"/>
    <w:rsid w:val="00C16475"/>
    <w:rsid w:val="00C20ED8"/>
    <w:rsid w:val="00C21F61"/>
    <w:rsid w:val="00C54DF5"/>
    <w:rsid w:val="00C80E69"/>
    <w:rsid w:val="00C83CC4"/>
    <w:rsid w:val="00CF5477"/>
    <w:rsid w:val="00D3593F"/>
    <w:rsid w:val="00D54073"/>
    <w:rsid w:val="00D666B0"/>
    <w:rsid w:val="00DD58A3"/>
    <w:rsid w:val="00DE04D8"/>
    <w:rsid w:val="00E579DC"/>
    <w:rsid w:val="00E70ABD"/>
    <w:rsid w:val="00E828FE"/>
    <w:rsid w:val="00E841DA"/>
    <w:rsid w:val="00EA26BA"/>
    <w:rsid w:val="00EE76E9"/>
    <w:rsid w:val="00EF42EB"/>
    <w:rsid w:val="00F22097"/>
    <w:rsid w:val="00F455DB"/>
    <w:rsid w:val="00F63F57"/>
    <w:rsid w:val="00F70E7E"/>
    <w:rsid w:val="00F839CD"/>
    <w:rsid w:val="00F8778B"/>
    <w:rsid w:val="00F90806"/>
    <w:rsid w:val="00F94CF5"/>
    <w:rsid w:val="00F97EF4"/>
    <w:rsid w:val="00FA4B8D"/>
    <w:rsid w:val="00FB6990"/>
    <w:rsid w:val="00FC565C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C314A"/>
  </w:style>
  <w:style w:type="paragraph" w:styleId="1">
    <w:name w:val="heading 1"/>
    <w:basedOn w:val="a1"/>
    <w:next w:val="a1"/>
    <w:link w:val="10"/>
    <w:qFormat/>
    <w:rsid w:val="00AB135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AB1350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AB135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B13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AB13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AB135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AB1350"/>
  </w:style>
  <w:style w:type="paragraph" w:styleId="a5">
    <w:name w:val="Balloon Text"/>
    <w:basedOn w:val="a1"/>
    <w:link w:val="a6"/>
    <w:uiPriority w:val="99"/>
    <w:semiHidden/>
    <w:unhideWhenUsed/>
    <w:rsid w:val="00AB135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semiHidden/>
    <w:rsid w:val="00AB1350"/>
    <w:rPr>
      <w:rFonts w:ascii="Segoe UI" w:eastAsia="Calibri" w:hAnsi="Segoe UI" w:cs="Segoe UI"/>
      <w:sz w:val="18"/>
      <w:szCs w:val="18"/>
    </w:rPr>
  </w:style>
  <w:style w:type="paragraph" w:styleId="a7">
    <w:name w:val="No Spacing"/>
    <w:uiPriority w:val="1"/>
    <w:qFormat/>
    <w:rsid w:val="00AB1350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29">
    <w:name w:val="Font Style29"/>
    <w:uiPriority w:val="99"/>
    <w:rsid w:val="00AB1350"/>
    <w:rPr>
      <w:rFonts w:ascii="Times New Roman" w:hAnsi="Times New Roman" w:cs="Times New Roman"/>
      <w:spacing w:val="10"/>
      <w:sz w:val="24"/>
      <w:szCs w:val="24"/>
    </w:rPr>
  </w:style>
  <w:style w:type="numbering" w:customStyle="1" w:styleId="110">
    <w:name w:val="Нет списка11"/>
    <w:next w:val="a4"/>
    <w:uiPriority w:val="99"/>
    <w:semiHidden/>
    <w:unhideWhenUsed/>
    <w:rsid w:val="00AB1350"/>
  </w:style>
  <w:style w:type="paragraph" w:customStyle="1" w:styleId="12">
    <w:name w:val="Без интервала1"/>
    <w:rsid w:val="00AB135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ody Text Indent"/>
    <w:basedOn w:val="a1"/>
    <w:link w:val="a9"/>
    <w:rsid w:val="00AB135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2"/>
    <w:link w:val="a8"/>
    <w:rsid w:val="00AB1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1"/>
    <w:uiPriority w:val="99"/>
    <w:rsid w:val="00AB13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1"/>
    <w:rsid w:val="00AB135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1"/>
    <w:link w:val="ac"/>
    <w:uiPriority w:val="99"/>
    <w:unhideWhenUsed/>
    <w:rsid w:val="00AB13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AB1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AB135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1"/>
    <w:rsid w:val="00AB1350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character" w:customStyle="1" w:styleId="FontStyle62">
    <w:name w:val="Font Style62"/>
    <w:uiPriority w:val="99"/>
    <w:rsid w:val="00AB1350"/>
    <w:rPr>
      <w:rFonts w:ascii="Times New Roman" w:hAnsi="Times New Roman" w:cs="Times New Roman"/>
      <w:sz w:val="22"/>
      <w:szCs w:val="22"/>
    </w:rPr>
  </w:style>
  <w:style w:type="paragraph" w:customStyle="1" w:styleId="Style36">
    <w:name w:val="Style36"/>
    <w:basedOn w:val="a1"/>
    <w:uiPriority w:val="99"/>
    <w:rsid w:val="00AB1350"/>
    <w:pPr>
      <w:widowControl w:val="0"/>
      <w:autoSpaceDE w:val="0"/>
      <w:autoSpaceDN w:val="0"/>
      <w:adjustRightInd w:val="0"/>
      <w:spacing w:after="0" w:line="274" w:lineRule="exact"/>
      <w:ind w:firstLine="427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styleId="ad">
    <w:name w:val="List Paragraph"/>
    <w:basedOn w:val="a1"/>
    <w:uiPriority w:val="72"/>
    <w:qFormat/>
    <w:rsid w:val="00AB13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AB1350"/>
    <w:pPr>
      <w:widowControl w:val="0"/>
      <w:autoSpaceDE w:val="0"/>
      <w:autoSpaceDN w:val="0"/>
      <w:adjustRightInd w:val="0"/>
      <w:spacing w:after="0" w:line="336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AB135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uiPriority w:val="99"/>
    <w:rsid w:val="00AB1350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1"/>
    <w:uiPriority w:val="99"/>
    <w:rsid w:val="00AB1350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AB1350"/>
    <w:pPr>
      <w:widowControl w:val="0"/>
      <w:autoSpaceDE w:val="0"/>
      <w:autoSpaceDN w:val="0"/>
      <w:adjustRightInd w:val="0"/>
      <w:spacing w:after="0" w:line="331" w:lineRule="exact"/>
      <w:ind w:hanging="11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1"/>
    <w:uiPriority w:val="99"/>
    <w:rsid w:val="00AB13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1"/>
    <w:uiPriority w:val="99"/>
    <w:rsid w:val="00AB13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AB1350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paragraph" w:customStyle="1" w:styleId="210">
    <w:name w:val="Основной текст 21"/>
    <w:basedOn w:val="a1"/>
    <w:rsid w:val="00AB13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араграф"/>
    <w:basedOn w:val="a1"/>
    <w:rsid w:val="00AB1350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styleId="af">
    <w:name w:val="header"/>
    <w:basedOn w:val="a1"/>
    <w:link w:val="af0"/>
    <w:uiPriority w:val="99"/>
    <w:semiHidden/>
    <w:unhideWhenUsed/>
    <w:rsid w:val="00AB1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2"/>
    <w:link w:val="af"/>
    <w:uiPriority w:val="99"/>
    <w:semiHidden/>
    <w:rsid w:val="00AB1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1"/>
    <w:link w:val="af2"/>
    <w:uiPriority w:val="99"/>
    <w:unhideWhenUsed/>
    <w:rsid w:val="00AB1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2"/>
    <w:link w:val="af1"/>
    <w:uiPriority w:val="99"/>
    <w:rsid w:val="00AB13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3"/>
    <w:uiPriority w:val="59"/>
    <w:rsid w:val="00AB13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uiPriority w:val="22"/>
    <w:qFormat/>
    <w:rsid w:val="00AB1350"/>
    <w:rPr>
      <w:b/>
      <w:bCs/>
    </w:rPr>
  </w:style>
  <w:style w:type="table" w:customStyle="1" w:styleId="13">
    <w:name w:val="Сетка таблицы1"/>
    <w:basedOn w:val="a3"/>
    <w:next w:val="af3"/>
    <w:uiPriority w:val="59"/>
    <w:rsid w:val="005B59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3"/>
    <w:next w:val="af3"/>
    <w:uiPriority w:val="59"/>
    <w:rsid w:val="002D18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3"/>
    <w:next w:val="af3"/>
    <w:uiPriority w:val="59"/>
    <w:rsid w:val="00F63F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Перечень Знак"/>
    <w:link w:val="a"/>
    <w:locked/>
    <w:rsid w:val="000537BD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1"/>
    <w:next w:val="a1"/>
    <w:link w:val="af5"/>
    <w:qFormat/>
    <w:rsid w:val="000537BD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character" w:customStyle="1" w:styleId="af6">
    <w:name w:val="Подперечень Знак"/>
    <w:link w:val="a0"/>
    <w:locked/>
    <w:rsid w:val="000537BD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0">
    <w:name w:val="Подперечень"/>
    <w:basedOn w:val="a"/>
    <w:next w:val="a1"/>
    <w:link w:val="af6"/>
    <w:qFormat/>
    <w:rsid w:val="000537BD"/>
    <w:pPr>
      <w:numPr>
        <w:numId w:val="2"/>
      </w:numPr>
      <w:ind w:left="284" w:firstLine="425"/>
    </w:pPr>
  </w:style>
  <w:style w:type="character" w:customStyle="1" w:styleId="af7">
    <w:name w:val="Основной текст_"/>
    <w:basedOn w:val="a2"/>
    <w:link w:val="30"/>
    <w:rsid w:val="006C39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2"/>
    <w:basedOn w:val="af7"/>
    <w:rsid w:val="006C398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0">
    <w:name w:val="Основной текст3"/>
    <w:basedOn w:val="a1"/>
    <w:link w:val="af7"/>
    <w:rsid w:val="006C3980"/>
    <w:pPr>
      <w:widowControl w:val="0"/>
      <w:shd w:val="clear" w:color="auto" w:fill="FFFFFF"/>
      <w:spacing w:after="0" w:line="480" w:lineRule="exac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f8">
    <w:name w:val="Hyperlink"/>
    <w:basedOn w:val="a2"/>
    <w:uiPriority w:val="99"/>
    <w:unhideWhenUsed/>
    <w:rsid w:val="00A206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C314A"/>
  </w:style>
  <w:style w:type="paragraph" w:styleId="1">
    <w:name w:val="heading 1"/>
    <w:basedOn w:val="a1"/>
    <w:next w:val="a1"/>
    <w:link w:val="10"/>
    <w:qFormat/>
    <w:rsid w:val="00AB135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AB1350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AB135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B13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AB13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AB135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AB1350"/>
  </w:style>
  <w:style w:type="paragraph" w:styleId="a5">
    <w:name w:val="Balloon Text"/>
    <w:basedOn w:val="a1"/>
    <w:link w:val="a6"/>
    <w:uiPriority w:val="99"/>
    <w:semiHidden/>
    <w:unhideWhenUsed/>
    <w:rsid w:val="00AB135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semiHidden/>
    <w:rsid w:val="00AB1350"/>
    <w:rPr>
      <w:rFonts w:ascii="Segoe UI" w:eastAsia="Calibri" w:hAnsi="Segoe UI" w:cs="Segoe UI"/>
      <w:sz w:val="18"/>
      <w:szCs w:val="18"/>
    </w:rPr>
  </w:style>
  <w:style w:type="paragraph" w:styleId="a7">
    <w:name w:val="No Spacing"/>
    <w:uiPriority w:val="1"/>
    <w:qFormat/>
    <w:rsid w:val="00AB1350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29">
    <w:name w:val="Font Style29"/>
    <w:uiPriority w:val="99"/>
    <w:rsid w:val="00AB1350"/>
    <w:rPr>
      <w:rFonts w:ascii="Times New Roman" w:hAnsi="Times New Roman" w:cs="Times New Roman"/>
      <w:spacing w:val="10"/>
      <w:sz w:val="24"/>
      <w:szCs w:val="24"/>
    </w:rPr>
  </w:style>
  <w:style w:type="numbering" w:customStyle="1" w:styleId="110">
    <w:name w:val="Нет списка11"/>
    <w:next w:val="a4"/>
    <w:uiPriority w:val="99"/>
    <w:semiHidden/>
    <w:unhideWhenUsed/>
    <w:rsid w:val="00AB1350"/>
  </w:style>
  <w:style w:type="paragraph" w:customStyle="1" w:styleId="12">
    <w:name w:val="Без интервала1"/>
    <w:rsid w:val="00AB135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ody Text Indent"/>
    <w:basedOn w:val="a1"/>
    <w:link w:val="a9"/>
    <w:rsid w:val="00AB135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2"/>
    <w:link w:val="a8"/>
    <w:rsid w:val="00AB1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1"/>
    <w:uiPriority w:val="99"/>
    <w:rsid w:val="00AB13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1"/>
    <w:rsid w:val="00AB135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1"/>
    <w:link w:val="ac"/>
    <w:uiPriority w:val="99"/>
    <w:unhideWhenUsed/>
    <w:rsid w:val="00AB13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AB1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AB135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1"/>
    <w:rsid w:val="00AB1350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character" w:customStyle="1" w:styleId="FontStyle62">
    <w:name w:val="Font Style62"/>
    <w:uiPriority w:val="99"/>
    <w:rsid w:val="00AB1350"/>
    <w:rPr>
      <w:rFonts w:ascii="Times New Roman" w:hAnsi="Times New Roman" w:cs="Times New Roman"/>
      <w:sz w:val="22"/>
      <w:szCs w:val="22"/>
    </w:rPr>
  </w:style>
  <w:style w:type="paragraph" w:customStyle="1" w:styleId="Style36">
    <w:name w:val="Style36"/>
    <w:basedOn w:val="a1"/>
    <w:uiPriority w:val="99"/>
    <w:rsid w:val="00AB1350"/>
    <w:pPr>
      <w:widowControl w:val="0"/>
      <w:autoSpaceDE w:val="0"/>
      <w:autoSpaceDN w:val="0"/>
      <w:adjustRightInd w:val="0"/>
      <w:spacing w:after="0" w:line="274" w:lineRule="exact"/>
      <w:ind w:firstLine="427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styleId="ad">
    <w:name w:val="List Paragraph"/>
    <w:basedOn w:val="a1"/>
    <w:uiPriority w:val="72"/>
    <w:qFormat/>
    <w:rsid w:val="00AB13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AB1350"/>
    <w:pPr>
      <w:widowControl w:val="0"/>
      <w:autoSpaceDE w:val="0"/>
      <w:autoSpaceDN w:val="0"/>
      <w:adjustRightInd w:val="0"/>
      <w:spacing w:after="0" w:line="336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AB135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uiPriority w:val="99"/>
    <w:rsid w:val="00AB1350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1"/>
    <w:uiPriority w:val="99"/>
    <w:rsid w:val="00AB1350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AB1350"/>
    <w:pPr>
      <w:widowControl w:val="0"/>
      <w:autoSpaceDE w:val="0"/>
      <w:autoSpaceDN w:val="0"/>
      <w:adjustRightInd w:val="0"/>
      <w:spacing w:after="0" w:line="331" w:lineRule="exact"/>
      <w:ind w:hanging="11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1"/>
    <w:uiPriority w:val="99"/>
    <w:rsid w:val="00AB13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1"/>
    <w:uiPriority w:val="99"/>
    <w:rsid w:val="00AB13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AB1350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paragraph" w:customStyle="1" w:styleId="210">
    <w:name w:val="Основной текст 21"/>
    <w:basedOn w:val="a1"/>
    <w:rsid w:val="00AB13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араграф"/>
    <w:basedOn w:val="a1"/>
    <w:rsid w:val="00AB1350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styleId="af">
    <w:name w:val="header"/>
    <w:basedOn w:val="a1"/>
    <w:link w:val="af0"/>
    <w:uiPriority w:val="99"/>
    <w:semiHidden/>
    <w:unhideWhenUsed/>
    <w:rsid w:val="00AB1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2"/>
    <w:link w:val="af"/>
    <w:uiPriority w:val="99"/>
    <w:semiHidden/>
    <w:rsid w:val="00AB1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1"/>
    <w:link w:val="af2"/>
    <w:uiPriority w:val="99"/>
    <w:unhideWhenUsed/>
    <w:rsid w:val="00AB1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2"/>
    <w:link w:val="af1"/>
    <w:uiPriority w:val="99"/>
    <w:rsid w:val="00AB13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3"/>
    <w:uiPriority w:val="59"/>
    <w:rsid w:val="00AB13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uiPriority w:val="22"/>
    <w:qFormat/>
    <w:rsid w:val="00AB1350"/>
    <w:rPr>
      <w:b/>
      <w:bCs/>
    </w:rPr>
  </w:style>
  <w:style w:type="table" w:customStyle="1" w:styleId="13">
    <w:name w:val="Сетка таблицы1"/>
    <w:basedOn w:val="a3"/>
    <w:next w:val="af3"/>
    <w:uiPriority w:val="59"/>
    <w:rsid w:val="005B59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3"/>
    <w:next w:val="af3"/>
    <w:uiPriority w:val="59"/>
    <w:rsid w:val="002D18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3"/>
    <w:next w:val="af3"/>
    <w:uiPriority w:val="59"/>
    <w:rsid w:val="00F63F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Перечень Знак"/>
    <w:link w:val="a"/>
    <w:locked/>
    <w:rsid w:val="000537BD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1"/>
    <w:next w:val="a1"/>
    <w:link w:val="af5"/>
    <w:qFormat/>
    <w:rsid w:val="000537BD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character" w:customStyle="1" w:styleId="af6">
    <w:name w:val="Подперечень Знак"/>
    <w:link w:val="a0"/>
    <w:locked/>
    <w:rsid w:val="000537BD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0">
    <w:name w:val="Подперечень"/>
    <w:basedOn w:val="a"/>
    <w:next w:val="a1"/>
    <w:link w:val="af6"/>
    <w:qFormat/>
    <w:rsid w:val="000537BD"/>
    <w:pPr>
      <w:numPr>
        <w:numId w:val="2"/>
      </w:numPr>
      <w:ind w:left="284" w:firstLine="425"/>
    </w:pPr>
  </w:style>
  <w:style w:type="character" w:customStyle="1" w:styleId="af7">
    <w:name w:val="Основной текст_"/>
    <w:basedOn w:val="a2"/>
    <w:link w:val="30"/>
    <w:rsid w:val="006C39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2"/>
    <w:basedOn w:val="af7"/>
    <w:rsid w:val="006C398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0">
    <w:name w:val="Основной текст3"/>
    <w:basedOn w:val="a1"/>
    <w:link w:val="af7"/>
    <w:rsid w:val="006C3980"/>
    <w:pPr>
      <w:widowControl w:val="0"/>
      <w:shd w:val="clear" w:color="auto" w:fill="FFFFFF"/>
      <w:spacing w:after="0" w:line="480" w:lineRule="exac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f8">
    <w:name w:val="Hyperlink"/>
    <w:basedOn w:val="a2"/>
    <w:uiPriority w:val="99"/>
    <w:unhideWhenUsed/>
    <w:rsid w:val="00A20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hitai-gorod.ru/collections/29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ar.urfu.ru/bitstream/10995/68498/1/978-5-7996-2520-7_2019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vkinoradio.ru/article/article5034-10-knig-po-istorii-ki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udentlibrary.ru/book/ISBN9785756705218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E1CCB-FDAF-4C60-BAFA-429F1ECC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Мартынова</dc:creator>
  <cp:lastModifiedBy>user</cp:lastModifiedBy>
  <cp:revision>16</cp:revision>
  <dcterms:created xsi:type="dcterms:W3CDTF">2020-05-21T08:10:00Z</dcterms:created>
  <dcterms:modified xsi:type="dcterms:W3CDTF">2020-07-24T16:44:00Z</dcterms:modified>
</cp:coreProperties>
</file>